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9059D6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25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November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9059D6" w:rsidRPr="009059D6" w:rsidRDefault="009059D6" w:rsidP="009059D6">
      <w:pPr>
        <w:rPr>
          <w:rFonts w:ascii="Arial" w:hAnsi="Arial" w:cs="Arial"/>
          <w:b/>
          <w:sz w:val="22"/>
          <w:szCs w:val="22"/>
        </w:rPr>
      </w:pPr>
      <w:r w:rsidRPr="009059D6">
        <w:rPr>
          <w:rFonts w:ascii="Arial" w:hAnsi="Arial" w:cs="Arial"/>
          <w:b/>
          <w:sz w:val="22"/>
          <w:szCs w:val="22"/>
        </w:rPr>
        <w:t xml:space="preserve">Emotional </w:t>
      </w:r>
      <w:proofErr w:type="spellStart"/>
      <w:r w:rsidRPr="009059D6">
        <w:rPr>
          <w:rFonts w:ascii="Arial" w:hAnsi="Arial" w:cs="Arial"/>
          <w:b/>
          <w:sz w:val="22"/>
          <w:szCs w:val="22"/>
        </w:rPr>
        <w:t>Farewell</w:t>
      </w:r>
      <w:proofErr w:type="spellEnd"/>
      <w:r w:rsidRPr="009059D6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b/>
          <w:sz w:val="22"/>
          <w:szCs w:val="22"/>
        </w:rPr>
        <w:t>Race</w:t>
      </w:r>
      <w:proofErr w:type="spellEnd"/>
      <w:r w:rsidRPr="009059D6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b/>
          <w:sz w:val="22"/>
          <w:szCs w:val="22"/>
        </w:rPr>
        <w:t>for</w:t>
      </w:r>
      <w:proofErr w:type="spellEnd"/>
      <w:r w:rsidRPr="009059D6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b/>
          <w:sz w:val="22"/>
          <w:szCs w:val="22"/>
        </w:rPr>
        <w:t>Four</w:t>
      </w:r>
      <w:proofErr w:type="spellEnd"/>
      <w:r w:rsidRPr="009059D6">
        <w:rPr>
          <w:rFonts w:ascii="Arial" w:hAnsi="Arial" w:cs="Arial"/>
          <w:b/>
          <w:sz w:val="22"/>
          <w:szCs w:val="22"/>
        </w:rPr>
        <w:t xml:space="preserve"> Times FIA WTCC Champion Muller </w:t>
      </w:r>
    </w:p>
    <w:p w:rsidR="00ED64D8" w:rsidRPr="00653ED3" w:rsidRDefault="00ED64D8" w:rsidP="00ED64D8">
      <w:pPr>
        <w:pStyle w:val="Default"/>
        <w:rPr>
          <w:lang w:val="en-US"/>
        </w:rPr>
      </w:pPr>
    </w:p>
    <w:p w:rsidR="009059D6" w:rsidRDefault="009059D6" w:rsidP="009059D6">
      <w:pPr>
        <w:rPr>
          <w:rFonts w:ascii="Arial" w:hAnsi="Arial" w:cs="Arial"/>
          <w:sz w:val="22"/>
          <w:szCs w:val="22"/>
        </w:rPr>
      </w:pPr>
      <w:r w:rsidRPr="009059D6">
        <w:rPr>
          <w:rFonts w:ascii="Arial" w:hAnsi="Arial" w:cs="Arial"/>
          <w:sz w:val="22"/>
          <w:szCs w:val="22"/>
        </w:rPr>
        <w:t xml:space="preserve">Ivan Muller </w:t>
      </w:r>
      <w:proofErr w:type="spellStart"/>
      <w:r w:rsidRPr="009059D6">
        <w:rPr>
          <w:rFonts w:ascii="Arial" w:hAnsi="Arial" w:cs="Arial"/>
          <w:sz w:val="22"/>
          <w:szCs w:val="22"/>
        </w:rPr>
        <w:t>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preparing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himself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for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059D6">
        <w:rPr>
          <w:rFonts w:ascii="Arial" w:hAnsi="Arial" w:cs="Arial"/>
          <w:sz w:val="22"/>
          <w:szCs w:val="22"/>
        </w:rPr>
        <w:t>very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emotional </w:t>
      </w:r>
      <w:proofErr w:type="spellStart"/>
      <w:r w:rsidRPr="009059D6">
        <w:rPr>
          <w:rFonts w:ascii="Arial" w:hAnsi="Arial" w:cs="Arial"/>
          <w:sz w:val="22"/>
          <w:szCs w:val="22"/>
        </w:rPr>
        <w:t>racing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experience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tonight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Qatar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059D6">
        <w:rPr>
          <w:rFonts w:ascii="Arial" w:hAnsi="Arial" w:cs="Arial"/>
          <w:sz w:val="22"/>
          <w:szCs w:val="22"/>
        </w:rPr>
        <w:t>as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9059D6">
        <w:rPr>
          <w:rFonts w:ascii="Arial" w:hAnsi="Arial" w:cs="Arial"/>
          <w:sz w:val="22"/>
          <w:szCs w:val="22"/>
        </w:rPr>
        <w:t>prepares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deliver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final </w:t>
      </w:r>
      <w:proofErr w:type="spellStart"/>
      <w:r w:rsidRPr="009059D6">
        <w:rPr>
          <w:rFonts w:ascii="Arial" w:hAnsi="Arial" w:cs="Arial"/>
          <w:sz w:val="22"/>
          <w:szCs w:val="22"/>
        </w:rPr>
        <w:t>race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FIA World Touring Car Champion </w:t>
      </w:r>
      <w:proofErr w:type="spellStart"/>
      <w:r w:rsidRPr="009059D6">
        <w:rPr>
          <w:rFonts w:ascii="Arial" w:hAnsi="Arial" w:cs="Arial"/>
          <w:sz w:val="22"/>
          <w:szCs w:val="22"/>
        </w:rPr>
        <w:t>for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Citroen.</w:t>
      </w:r>
    </w:p>
    <w:p w:rsidR="009059D6" w:rsidRPr="009059D6" w:rsidRDefault="009059D6" w:rsidP="009059D6">
      <w:pPr>
        <w:rPr>
          <w:rFonts w:ascii="Arial" w:hAnsi="Arial" w:cs="Arial"/>
          <w:sz w:val="22"/>
          <w:szCs w:val="22"/>
        </w:rPr>
      </w:pPr>
    </w:p>
    <w:p w:rsidR="009059D6" w:rsidRDefault="009059D6" w:rsidP="009059D6">
      <w:pPr>
        <w:rPr>
          <w:rFonts w:ascii="Arial" w:hAnsi="Arial" w:cs="Arial"/>
          <w:sz w:val="22"/>
          <w:szCs w:val="22"/>
        </w:rPr>
      </w:pPr>
      <w:r w:rsidRPr="009059D6">
        <w:rPr>
          <w:rFonts w:ascii="Arial" w:hAnsi="Arial" w:cs="Arial"/>
          <w:sz w:val="22"/>
          <w:szCs w:val="22"/>
        </w:rPr>
        <w:t xml:space="preserve">The French Champion </w:t>
      </w:r>
      <w:proofErr w:type="spellStart"/>
      <w:r w:rsidRPr="009059D6">
        <w:rPr>
          <w:rFonts w:ascii="Arial" w:hAnsi="Arial" w:cs="Arial"/>
          <w:sz w:val="22"/>
          <w:szCs w:val="22"/>
        </w:rPr>
        <w:t>had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expressed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decision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stop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racing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WTCC </w:t>
      </w:r>
      <w:proofErr w:type="spellStart"/>
      <w:r w:rsidRPr="009059D6">
        <w:rPr>
          <w:rFonts w:ascii="Arial" w:hAnsi="Arial" w:cs="Arial"/>
          <w:sz w:val="22"/>
          <w:szCs w:val="22"/>
        </w:rPr>
        <w:t>earlier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year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059D6">
        <w:rPr>
          <w:rFonts w:ascii="Arial" w:hAnsi="Arial" w:cs="Arial"/>
          <w:sz w:val="22"/>
          <w:szCs w:val="22"/>
        </w:rPr>
        <w:t>when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9059D6">
        <w:rPr>
          <w:rFonts w:ascii="Arial" w:hAnsi="Arial" w:cs="Arial"/>
          <w:sz w:val="22"/>
          <w:szCs w:val="22"/>
        </w:rPr>
        <w:t>stated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intentions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“</w:t>
      </w:r>
      <w:proofErr w:type="spellStart"/>
      <w:r w:rsidRPr="009059D6">
        <w:rPr>
          <w:rFonts w:ascii="Arial" w:hAnsi="Arial" w:cs="Arial"/>
          <w:sz w:val="22"/>
          <w:szCs w:val="22"/>
        </w:rPr>
        <w:t>spend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more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time </w:t>
      </w:r>
      <w:proofErr w:type="spellStart"/>
      <w:r w:rsidRPr="009059D6">
        <w:rPr>
          <w:rFonts w:ascii="Arial" w:hAnsi="Arial" w:cs="Arial"/>
          <w:sz w:val="22"/>
          <w:szCs w:val="22"/>
        </w:rPr>
        <w:t>with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family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and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concentrate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9059D6">
        <w:rPr>
          <w:rFonts w:ascii="Arial" w:hAnsi="Arial" w:cs="Arial"/>
          <w:sz w:val="22"/>
          <w:szCs w:val="22"/>
        </w:rPr>
        <w:t>running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own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racing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team</w:t>
      </w:r>
      <w:proofErr w:type="spellEnd"/>
      <w:r w:rsidRPr="009059D6">
        <w:rPr>
          <w:rFonts w:ascii="Arial" w:hAnsi="Arial" w:cs="Arial"/>
          <w:sz w:val="22"/>
          <w:szCs w:val="22"/>
        </w:rPr>
        <w:t>.”</w:t>
      </w:r>
    </w:p>
    <w:p w:rsidR="009059D6" w:rsidRPr="009059D6" w:rsidRDefault="009059D6" w:rsidP="009059D6">
      <w:pPr>
        <w:rPr>
          <w:rFonts w:ascii="Arial" w:hAnsi="Arial" w:cs="Arial"/>
          <w:sz w:val="22"/>
          <w:szCs w:val="22"/>
        </w:rPr>
      </w:pPr>
    </w:p>
    <w:p w:rsidR="009059D6" w:rsidRDefault="009059D6" w:rsidP="009059D6">
      <w:pPr>
        <w:rPr>
          <w:rFonts w:ascii="Arial" w:hAnsi="Arial" w:cs="Arial"/>
          <w:sz w:val="22"/>
          <w:szCs w:val="22"/>
        </w:rPr>
      </w:pPr>
      <w:r w:rsidRPr="009059D6">
        <w:rPr>
          <w:rFonts w:ascii="Arial" w:hAnsi="Arial" w:cs="Arial"/>
          <w:sz w:val="22"/>
          <w:szCs w:val="22"/>
        </w:rPr>
        <w:t xml:space="preserve">Yvan Muller, </w:t>
      </w:r>
      <w:proofErr w:type="spellStart"/>
      <w:r w:rsidRPr="009059D6">
        <w:rPr>
          <w:rFonts w:ascii="Arial" w:hAnsi="Arial" w:cs="Arial"/>
          <w:sz w:val="22"/>
          <w:szCs w:val="22"/>
        </w:rPr>
        <w:t>four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times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World Champion </w:t>
      </w:r>
      <w:proofErr w:type="spellStart"/>
      <w:r w:rsidRPr="009059D6">
        <w:rPr>
          <w:rFonts w:ascii="Arial" w:hAnsi="Arial" w:cs="Arial"/>
          <w:sz w:val="22"/>
          <w:szCs w:val="22"/>
        </w:rPr>
        <w:t>with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FIA WTCC </w:t>
      </w:r>
      <w:proofErr w:type="spellStart"/>
      <w:r w:rsidRPr="009059D6">
        <w:rPr>
          <w:rFonts w:ascii="Arial" w:hAnsi="Arial" w:cs="Arial"/>
          <w:sz w:val="22"/>
          <w:szCs w:val="22"/>
        </w:rPr>
        <w:t>could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secure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runner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up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position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if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9059D6">
        <w:rPr>
          <w:rFonts w:ascii="Arial" w:hAnsi="Arial" w:cs="Arial"/>
          <w:sz w:val="22"/>
          <w:szCs w:val="22"/>
        </w:rPr>
        <w:t>keeps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within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close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proximity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Honda’s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Thiago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Monteiro </w:t>
      </w:r>
      <w:proofErr w:type="spellStart"/>
      <w:r w:rsidRPr="009059D6">
        <w:rPr>
          <w:rFonts w:ascii="Arial" w:hAnsi="Arial" w:cs="Arial"/>
          <w:sz w:val="22"/>
          <w:szCs w:val="22"/>
        </w:rPr>
        <w:t>who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third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overall</w:t>
      </w:r>
      <w:proofErr w:type="spellEnd"/>
      <w:r w:rsidRPr="009059D6">
        <w:rPr>
          <w:rFonts w:ascii="Arial" w:hAnsi="Arial" w:cs="Arial"/>
          <w:sz w:val="22"/>
          <w:szCs w:val="22"/>
        </w:rPr>
        <w:t>.</w:t>
      </w:r>
    </w:p>
    <w:p w:rsidR="009059D6" w:rsidRPr="009059D6" w:rsidRDefault="009059D6" w:rsidP="009059D6">
      <w:pPr>
        <w:rPr>
          <w:rFonts w:ascii="Arial" w:hAnsi="Arial" w:cs="Arial"/>
          <w:sz w:val="22"/>
          <w:szCs w:val="22"/>
        </w:rPr>
      </w:pPr>
    </w:p>
    <w:p w:rsidR="009059D6" w:rsidRPr="009059D6" w:rsidRDefault="009059D6" w:rsidP="009059D6">
      <w:pPr>
        <w:rPr>
          <w:rFonts w:ascii="Arial" w:hAnsi="Arial" w:cs="Arial"/>
          <w:sz w:val="22"/>
          <w:szCs w:val="22"/>
        </w:rPr>
      </w:pPr>
      <w:proofErr w:type="spellStart"/>
      <w:r w:rsidRPr="009059D6">
        <w:rPr>
          <w:rFonts w:ascii="Arial" w:hAnsi="Arial" w:cs="Arial"/>
          <w:sz w:val="22"/>
          <w:szCs w:val="22"/>
        </w:rPr>
        <w:t>Meanwhile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, Mehdi </w:t>
      </w:r>
      <w:proofErr w:type="spellStart"/>
      <w:r w:rsidRPr="009059D6">
        <w:rPr>
          <w:rFonts w:ascii="Arial" w:hAnsi="Arial" w:cs="Arial"/>
          <w:sz w:val="22"/>
          <w:szCs w:val="22"/>
        </w:rPr>
        <w:t>Bennani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Sebastien Loeb Racing Citroen, </w:t>
      </w:r>
      <w:proofErr w:type="spellStart"/>
      <w:r w:rsidRPr="009059D6">
        <w:rPr>
          <w:rFonts w:ascii="Arial" w:hAnsi="Arial" w:cs="Arial"/>
          <w:sz w:val="22"/>
          <w:szCs w:val="22"/>
        </w:rPr>
        <w:t>has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claimed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a superb </w:t>
      </w:r>
      <w:proofErr w:type="spellStart"/>
      <w:r w:rsidRPr="009059D6">
        <w:rPr>
          <w:rFonts w:ascii="Arial" w:hAnsi="Arial" w:cs="Arial"/>
          <w:sz w:val="22"/>
          <w:szCs w:val="22"/>
        </w:rPr>
        <w:t>first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FIA World Touring Car Championship </w:t>
      </w:r>
      <w:proofErr w:type="spellStart"/>
      <w:r w:rsidRPr="009059D6">
        <w:rPr>
          <w:rFonts w:ascii="Arial" w:hAnsi="Arial" w:cs="Arial"/>
          <w:sz w:val="22"/>
          <w:szCs w:val="22"/>
        </w:rPr>
        <w:t>pole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position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this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morning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during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qualifying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. His </w:t>
      </w:r>
      <w:proofErr w:type="spellStart"/>
      <w:r w:rsidRPr="009059D6">
        <w:rPr>
          <w:rFonts w:ascii="Arial" w:hAnsi="Arial" w:cs="Arial"/>
          <w:sz w:val="22"/>
          <w:szCs w:val="22"/>
        </w:rPr>
        <w:t>factory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counterparts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Jose Maria Lopez </w:t>
      </w:r>
      <w:proofErr w:type="spellStart"/>
      <w:r w:rsidRPr="009059D6">
        <w:rPr>
          <w:rFonts w:ascii="Arial" w:hAnsi="Arial" w:cs="Arial"/>
          <w:sz w:val="22"/>
          <w:szCs w:val="22"/>
        </w:rPr>
        <w:t>and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Yvan Muller </w:t>
      </w:r>
      <w:proofErr w:type="spellStart"/>
      <w:r w:rsidRPr="009059D6">
        <w:rPr>
          <w:rFonts w:ascii="Arial" w:hAnsi="Arial" w:cs="Arial"/>
          <w:sz w:val="22"/>
          <w:szCs w:val="22"/>
        </w:rPr>
        <w:t>himself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059D6">
        <w:rPr>
          <w:rFonts w:ascii="Arial" w:hAnsi="Arial" w:cs="Arial"/>
          <w:sz w:val="22"/>
          <w:szCs w:val="22"/>
        </w:rPr>
        <w:t>were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close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behind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Bennani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the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timings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finishing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059D6">
        <w:rPr>
          <w:rFonts w:ascii="Arial" w:hAnsi="Arial" w:cs="Arial"/>
          <w:sz w:val="22"/>
          <w:szCs w:val="22"/>
        </w:rPr>
        <w:t>third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and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fourth</w:t>
      </w:r>
      <w:proofErr w:type="spellEnd"/>
      <w:r w:rsidRPr="009059D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059D6">
        <w:rPr>
          <w:rFonts w:ascii="Arial" w:hAnsi="Arial" w:cs="Arial"/>
          <w:sz w:val="22"/>
          <w:szCs w:val="22"/>
        </w:rPr>
        <w:t>respectively</w:t>
      </w:r>
      <w:proofErr w:type="spellEnd"/>
      <w:r w:rsidRPr="009059D6">
        <w:rPr>
          <w:rFonts w:ascii="Arial" w:hAnsi="Arial" w:cs="Arial"/>
          <w:sz w:val="22"/>
          <w:szCs w:val="22"/>
        </w:rPr>
        <w:t>.</w:t>
      </w:r>
    </w:p>
    <w:p w:rsidR="0007151F" w:rsidRDefault="0007151F" w:rsidP="009059D6">
      <w:pPr>
        <w:rPr>
          <w:rFonts w:ascii="Arial" w:hAnsi="Arial" w:cs="Arial"/>
          <w:sz w:val="22"/>
          <w:szCs w:val="22"/>
          <w:lang w:val="en-US"/>
        </w:rPr>
      </w:pPr>
    </w:p>
    <w:p w:rsidR="009059D6" w:rsidRDefault="009059D6" w:rsidP="009059D6">
      <w:pPr>
        <w:rPr>
          <w:rFonts w:ascii="Arial" w:hAnsi="Arial" w:cs="Arial"/>
          <w:sz w:val="22"/>
          <w:szCs w:val="22"/>
          <w:lang w:val="en-US"/>
        </w:rPr>
      </w:pPr>
    </w:p>
    <w:p w:rsidR="0051791E" w:rsidRDefault="0051791E" w:rsidP="009059D6">
      <w:pPr>
        <w:rPr>
          <w:rFonts w:ascii="Arial" w:hAnsi="Arial" w:cs="Arial"/>
          <w:sz w:val="22"/>
          <w:szCs w:val="22"/>
          <w:lang w:val="en-US"/>
        </w:rPr>
      </w:pPr>
      <w:bookmarkStart w:id="0" w:name="_GoBack"/>
      <w:bookmarkEnd w:id="0"/>
    </w:p>
    <w:p w:rsidR="009059D6" w:rsidRDefault="009059D6" w:rsidP="009059D6">
      <w:pPr>
        <w:rPr>
          <w:rFonts w:ascii="Arial" w:hAnsi="Arial" w:cs="Arial"/>
          <w:sz w:val="22"/>
          <w:szCs w:val="22"/>
          <w:lang w:val="en-US"/>
        </w:rPr>
      </w:pPr>
    </w:p>
    <w:p w:rsidR="009059D6" w:rsidRDefault="009059D6" w:rsidP="009059D6">
      <w:pPr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326E29A6" wp14:editId="268C41BA">
            <wp:extent cx="5400000" cy="3600000"/>
            <wp:effectExtent l="0" t="0" r="0" b="63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9D6" w:rsidRDefault="009059D6" w:rsidP="009059D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9059D6">
        <w:rPr>
          <w:rFonts w:ascii="Arial" w:hAnsi="Arial" w:cs="Arial"/>
          <w:i/>
          <w:sz w:val="16"/>
          <w:szCs w:val="16"/>
          <w:lang w:val="en-US"/>
        </w:rPr>
        <w:t>Yvan Muller to retire from WTCC</w:t>
      </w:r>
    </w:p>
    <w:p w:rsidR="009059D6" w:rsidRDefault="009059D6" w:rsidP="009059D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059D6" w:rsidRDefault="009059D6" w:rsidP="009059D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9059D6" w:rsidRPr="009059D6" w:rsidRDefault="009059D6" w:rsidP="009059D6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sectPr w:rsidR="009059D6" w:rsidRPr="009059D6" w:rsidSect="00C22B3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1791E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1791E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1791E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059D6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7ADD3D25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6" Type="http://schemas.openxmlformats.org/officeDocument/2006/relationships/image" Target="media/image8.jpeg"/><Relationship Id="rId5" Type="http://schemas.openxmlformats.org/officeDocument/2006/relationships/image" Target="media/image7.jpeg"/><Relationship Id="rId4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140</Words>
  <Characters>883</Characters>
  <Application>Microsoft Office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3</cp:revision>
  <cp:lastPrinted>2014-08-28T15:02:00Z</cp:lastPrinted>
  <dcterms:created xsi:type="dcterms:W3CDTF">2016-11-25T14:26:00Z</dcterms:created>
  <dcterms:modified xsi:type="dcterms:W3CDTF">2016-11-25T14:27:00Z</dcterms:modified>
</cp:coreProperties>
</file>